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B0" w:rsidRPr="00A01F14" w:rsidRDefault="002F39B0" w:rsidP="00A01F14">
      <w:pPr>
        <w:jc w:val="center"/>
        <w:rPr>
          <w:rFonts w:ascii="Bookman Old Style" w:hAnsi="Bookman Old Style"/>
          <w:sz w:val="52"/>
          <w:szCs w:val="52"/>
        </w:rPr>
      </w:pPr>
      <w:r w:rsidRPr="00A01F14">
        <w:rPr>
          <w:rFonts w:ascii="Bookman Old Style" w:hAnsi="Bookman Old Style"/>
          <w:bCs/>
          <w:sz w:val="52"/>
          <w:szCs w:val="52"/>
        </w:rPr>
        <w:t>OP</w:t>
      </w:r>
      <w:r w:rsidRPr="00A01F14">
        <w:rPr>
          <w:rFonts w:ascii="Bookman Old Style" w:hAnsi="Bookman Old Style"/>
          <w:sz w:val="52"/>
          <w:szCs w:val="52"/>
        </w:rPr>
        <w:t xml:space="preserve"> </w:t>
      </w:r>
      <w:r w:rsidRPr="00A01F14">
        <w:rPr>
          <w:rFonts w:ascii="Bookman Old Style" w:hAnsi="Bookman Old Style"/>
          <w:bCs/>
          <w:sz w:val="52"/>
          <w:szCs w:val="52"/>
        </w:rPr>
        <w:t>WEG NAAR KERS</w:t>
      </w:r>
      <w:r w:rsidR="00A01F14" w:rsidRPr="00A01F14">
        <w:rPr>
          <w:rFonts w:ascii="Bookman Old Style" w:hAnsi="Bookman Old Style"/>
          <w:bCs/>
          <w:sz w:val="52"/>
          <w:szCs w:val="52"/>
        </w:rPr>
        <w:t>T</w:t>
      </w:r>
    </w:p>
    <w:p w:rsidR="007D61B3" w:rsidRPr="00A01F14" w:rsidRDefault="007D61B3" w:rsidP="00A01F14">
      <w:pPr>
        <w:jc w:val="center"/>
        <w:rPr>
          <w:rFonts w:ascii="Bookman Old Style" w:hAnsi="Bookman Old Style"/>
          <w:sz w:val="36"/>
          <w:szCs w:val="36"/>
        </w:rPr>
      </w:pPr>
      <w:r w:rsidRPr="00A01F14">
        <w:rPr>
          <w:rFonts w:ascii="Bookman Old Style" w:hAnsi="Bookman Old Style"/>
          <w:sz w:val="36"/>
          <w:szCs w:val="36"/>
        </w:rPr>
        <w:t>VIERING</w:t>
      </w:r>
    </w:p>
    <w:p w:rsidR="001A1695" w:rsidRPr="00A01F14" w:rsidRDefault="001A1695">
      <w:pPr>
        <w:rPr>
          <w:rFonts w:ascii="Bookman Old Style" w:hAnsi="Bookman Old Style"/>
        </w:rPr>
      </w:pPr>
    </w:p>
    <w:p w:rsidR="001A1695" w:rsidRPr="00A01F14" w:rsidRDefault="001A1695" w:rsidP="00A01F14">
      <w:pPr>
        <w:jc w:val="center"/>
        <w:rPr>
          <w:rFonts w:ascii="Bookman Old Style" w:hAnsi="Bookman Old Style"/>
          <w:sz w:val="36"/>
          <w:szCs w:val="36"/>
        </w:rPr>
      </w:pPr>
      <w:r w:rsidRPr="00A01F14">
        <w:rPr>
          <w:rFonts w:ascii="Bookman Old Style" w:hAnsi="Bookman Old Style"/>
          <w:sz w:val="36"/>
          <w:szCs w:val="36"/>
        </w:rPr>
        <w:t>Trefpunt, Bennebroek,   19 december 2020</w:t>
      </w:r>
    </w:p>
    <w:p w:rsidR="001A1695" w:rsidRPr="00A01F14" w:rsidRDefault="001A1695">
      <w:pPr>
        <w:rPr>
          <w:rFonts w:ascii="Bookman Old Style" w:hAnsi="Bookman Old Style"/>
        </w:rPr>
      </w:pPr>
    </w:p>
    <w:p w:rsidR="001A1695" w:rsidRPr="00A01F14" w:rsidRDefault="001A1695">
      <w:pPr>
        <w:rPr>
          <w:rFonts w:ascii="Bookman Old Style" w:hAnsi="Bookman Old Style"/>
          <w:bCs/>
        </w:rPr>
      </w:pPr>
    </w:p>
    <w:p w:rsidR="001A1695" w:rsidRPr="00A01F14" w:rsidRDefault="00BB19B9">
      <w:pPr>
        <w:rPr>
          <w:rFonts w:ascii="Bookman Old Style" w:hAnsi="Bookman Old Style"/>
          <w:bCs/>
        </w:rPr>
      </w:pPr>
      <w:r w:rsidRPr="00A01F14">
        <w:rPr>
          <w:rFonts w:ascii="Bookman Old Style" w:hAnsi="Bookman Old Style"/>
          <w:noProof/>
          <w:lang w:val="en-US" w:eastAsia="nl-NL"/>
        </w:rPr>
        <w:drawing>
          <wp:inline distT="0" distB="0" distL="0" distR="0" wp14:anchorId="7883901C" wp14:editId="6937DC1C">
            <wp:extent cx="5760720" cy="4025265"/>
            <wp:effectExtent l="0" t="0" r="0" b="0"/>
            <wp:docPr id="1" name="Afbeelding 1" descr="De mooiste annunciatie: Fra Angelico in Florence – Ciao tutti –  ontdekkingsblog door Itali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mooiste annunciatie: Fra Angelico in Florence – Ciao tutti –  ontdekkingsblog door Itali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01F14">
        <w:rPr>
          <w:rFonts w:ascii="Bookman Old Style" w:hAnsi="Bookman Old Style"/>
          <w:bCs/>
          <w:sz w:val="32"/>
          <w:szCs w:val="32"/>
        </w:rPr>
        <w:t>Fra</w:t>
      </w:r>
      <w:proofErr w:type="spellEnd"/>
      <w:r w:rsidRPr="00A01F14">
        <w:rPr>
          <w:rFonts w:ascii="Bookman Old Style" w:hAnsi="Bookman Old Style"/>
          <w:bCs/>
          <w:sz w:val="32"/>
          <w:szCs w:val="32"/>
        </w:rPr>
        <w:t xml:space="preserve"> </w:t>
      </w:r>
      <w:proofErr w:type="spellStart"/>
      <w:r w:rsidRPr="00A01F14">
        <w:rPr>
          <w:rFonts w:ascii="Bookman Old Style" w:hAnsi="Bookman Old Style"/>
          <w:bCs/>
          <w:sz w:val="32"/>
          <w:szCs w:val="32"/>
        </w:rPr>
        <w:t>Angelico</w:t>
      </w:r>
      <w:proofErr w:type="spellEnd"/>
      <w:r w:rsidRPr="00A01F14">
        <w:rPr>
          <w:rFonts w:ascii="Bookman Old Style" w:hAnsi="Bookman Old Style"/>
          <w:bCs/>
          <w:sz w:val="32"/>
          <w:szCs w:val="32"/>
        </w:rPr>
        <w:t xml:space="preserve"> , Annunciatie</w:t>
      </w:r>
      <w:r w:rsidRPr="00A01F14">
        <w:rPr>
          <w:rFonts w:ascii="Bookman Old Style" w:hAnsi="Bookman Old Style"/>
          <w:bCs/>
        </w:rPr>
        <w:t xml:space="preserve">      </w:t>
      </w:r>
    </w:p>
    <w:p w:rsidR="001A1695" w:rsidRPr="00A01F14" w:rsidRDefault="001A1695">
      <w:pPr>
        <w:rPr>
          <w:rFonts w:ascii="Bookman Old Style" w:hAnsi="Bookman Old Style"/>
        </w:rPr>
      </w:pPr>
    </w:p>
    <w:p w:rsidR="007D61B3" w:rsidRPr="00A01F14" w:rsidRDefault="007D61B3">
      <w:pPr>
        <w:rPr>
          <w:rFonts w:ascii="Bookman Old Style" w:hAnsi="Bookman Old Style"/>
          <w:bCs/>
        </w:rPr>
      </w:pPr>
      <w:r w:rsidRPr="00A01F14">
        <w:rPr>
          <w:rFonts w:ascii="Bookman Old Style" w:hAnsi="Bookman Old Style"/>
        </w:rPr>
        <w:t xml:space="preserve">                                                  </w:t>
      </w:r>
    </w:p>
    <w:p w:rsidR="007D61B3" w:rsidRPr="00A01F14" w:rsidRDefault="007D61B3" w:rsidP="00A01F14">
      <w:pPr>
        <w:jc w:val="center"/>
        <w:rPr>
          <w:rFonts w:ascii="Bookman Old Style" w:hAnsi="Bookman Old Style"/>
          <w:b/>
          <w:bCs/>
          <w:color w:val="C45911" w:themeColor="accent2" w:themeShade="BF"/>
          <w:sz w:val="36"/>
          <w:szCs w:val="36"/>
        </w:rPr>
      </w:pPr>
      <w:r w:rsidRPr="00A01F14">
        <w:rPr>
          <w:rFonts w:ascii="Bookman Old Style" w:hAnsi="Bookman Old Style"/>
          <w:b/>
          <w:bCs/>
          <w:color w:val="C45911" w:themeColor="accent2" w:themeShade="BF"/>
          <w:sz w:val="36"/>
          <w:szCs w:val="36"/>
        </w:rPr>
        <w:t>Thema: Ave Maria!</w:t>
      </w:r>
    </w:p>
    <w:p w:rsidR="00556DEE" w:rsidRPr="00A01F14" w:rsidRDefault="00556DEE">
      <w:pPr>
        <w:rPr>
          <w:rFonts w:ascii="Bookman Old Style" w:hAnsi="Bookman Old Style"/>
          <w:bCs/>
        </w:rPr>
      </w:pPr>
    </w:p>
    <w:p w:rsidR="00556DEE" w:rsidRPr="00A01F14" w:rsidRDefault="00556DEE" w:rsidP="00A01F14">
      <w:pPr>
        <w:spacing w:after="0"/>
        <w:jc w:val="center"/>
        <w:rPr>
          <w:rFonts w:ascii="Bookman Old Style" w:hAnsi="Bookman Old Style"/>
          <w:bCs/>
          <w:sz w:val="36"/>
          <w:szCs w:val="36"/>
        </w:rPr>
      </w:pPr>
      <w:r w:rsidRPr="00A01F14">
        <w:rPr>
          <w:rFonts w:ascii="Bookman Old Style" w:hAnsi="Bookman Old Style"/>
          <w:bCs/>
          <w:sz w:val="36"/>
          <w:szCs w:val="36"/>
        </w:rPr>
        <w:t>Voorganger: ds</w:t>
      </w:r>
      <w:r w:rsidR="00B95257">
        <w:rPr>
          <w:rFonts w:ascii="Bookman Old Style" w:hAnsi="Bookman Old Style"/>
          <w:bCs/>
          <w:sz w:val="36"/>
          <w:szCs w:val="36"/>
        </w:rPr>
        <w:t>.</w:t>
      </w:r>
      <w:r w:rsidRPr="00A01F14">
        <w:rPr>
          <w:rFonts w:ascii="Bookman Old Style" w:hAnsi="Bookman Old Style"/>
          <w:bCs/>
          <w:sz w:val="36"/>
          <w:szCs w:val="36"/>
        </w:rPr>
        <w:t xml:space="preserve"> Jolien Nak</w:t>
      </w:r>
    </w:p>
    <w:p w:rsidR="00556DEE" w:rsidRPr="00A01F14" w:rsidRDefault="00556DEE" w:rsidP="00A01F14">
      <w:pPr>
        <w:spacing w:after="0"/>
        <w:jc w:val="center"/>
        <w:rPr>
          <w:rFonts w:ascii="Bookman Old Style" w:hAnsi="Bookman Old Style"/>
          <w:bCs/>
          <w:sz w:val="36"/>
          <w:szCs w:val="36"/>
        </w:rPr>
      </w:pPr>
      <w:r w:rsidRPr="00A01F14">
        <w:rPr>
          <w:rFonts w:ascii="Bookman Old Style" w:hAnsi="Bookman Old Style"/>
          <w:bCs/>
          <w:sz w:val="36"/>
          <w:szCs w:val="36"/>
        </w:rPr>
        <w:t>Organist/pianist: Addy Alberts</w:t>
      </w:r>
    </w:p>
    <w:p w:rsidR="00556DEE" w:rsidRPr="00A01F14" w:rsidRDefault="002F39B0" w:rsidP="00A01F14">
      <w:pPr>
        <w:spacing w:after="0"/>
        <w:jc w:val="center"/>
        <w:rPr>
          <w:rFonts w:ascii="Bookman Old Style" w:hAnsi="Bookman Old Style"/>
          <w:bCs/>
          <w:sz w:val="36"/>
          <w:szCs w:val="36"/>
        </w:rPr>
      </w:pPr>
      <w:r w:rsidRPr="00A01F14">
        <w:rPr>
          <w:rFonts w:ascii="Bookman Old Style" w:hAnsi="Bookman Old Style"/>
          <w:bCs/>
          <w:sz w:val="36"/>
          <w:szCs w:val="36"/>
        </w:rPr>
        <w:t>Lector: Wilma van Steenbergen</w:t>
      </w:r>
    </w:p>
    <w:p w:rsidR="00556DEE" w:rsidRPr="00A01F14" w:rsidRDefault="00556DEE">
      <w:pPr>
        <w:rPr>
          <w:rFonts w:ascii="Bookman Old Style" w:hAnsi="Bookman Old Style"/>
          <w:bCs/>
        </w:rPr>
      </w:pPr>
    </w:p>
    <w:p w:rsidR="00A01F14" w:rsidRPr="00A01F14" w:rsidRDefault="00BB19B9" w:rsidP="00A01F14">
      <w:pPr>
        <w:spacing w:after="0"/>
        <w:rPr>
          <w:rFonts w:ascii="Bookman Old Style" w:hAnsi="Bookman Old Style"/>
          <w:b/>
          <w:bCs/>
          <w:sz w:val="36"/>
          <w:szCs w:val="36"/>
        </w:rPr>
      </w:pPr>
      <w:r w:rsidRPr="00A01F14">
        <w:rPr>
          <w:rFonts w:ascii="Bookman Old Style" w:hAnsi="Bookman Old Style"/>
          <w:b/>
          <w:bCs/>
          <w:sz w:val="36"/>
          <w:szCs w:val="36"/>
        </w:rPr>
        <w:t>Orgel/piano</w:t>
      </w:r>
    </w:p>
    <w:p w:rsidR="00556DEE" w:rsidRPr="00A01F14" w:rsidRDefault="00BB19B9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 w:rsidRPr="00A01F14">
        <w:rPr>
          <w:rFonts w:ascii="Bookman Old Style" w:hAnsi="Bookman Old Style"/>
          <w:bCs/>
          <w:sz w:val="36"/>
          <w:szCs w:val="36"/>
        </w:rPr>
        <w:t xml:space="preserve"> </w:t>
      </w:r>
      <w:r w:rsidR="009948B1" w:rsidRPr="00A01F14">
        <w:rPr>
          <w:rFonts w:ascii="Bookman Old Style" w:hAnsi="Bookman Old Style"/>
          <w:bCs/>
          <w:sz w:val="36"/>
          <w:szCs w:val="36"/>
        </w:rPr>
        <w:t xml:space="preserve"> </w:t>
      </w:r>
    </w:p>
    <w:p w:rsidR="00556DEE" w:rsidRPr="00A01F14" w:rsidRDefault="00556DEE" w:rsidP="00A01F14">
      <w:pPr>
        <w:spacing w:after="0"/>
        <w:rPr>
          <w:rFonts w:ascii="Bookman Old Style" w:hAnsi="Bookman Old Style"/>
          <w:b/>
          <w:bCs/>
          <w:sz w:val="36"/>
          <w:szCs w:val="36"/>
        </w:rPr>
      </w:pPr>
      <w:r w:rsidRPr="00A01F14">
        <w:rPr>
          <w:rFonts w:ascii="Bookman Old Style" w:hAnsi="Bookman Old Style"/>
          <w:b/>
          <w:bCs/>
          <w:sz w:val="36"/>
          <w:szCs w:val="36"/>
        </w:rPr>
        <w:t>Welkom</w:t>
      </w:r>
    </w:p>
    <w:p w:rsidR="00A01F14" w:rsidRPr="00A01F14" w:rsidRDefault="00A01F14" w:rsidP="00A01F14">
      <w:pPr>
        <w:spacing w:after="0"/>
        <w:rPr>
          <w:rFonts w:ascii="Bookman Old Style" w:hAnsi="Bookman Old Style"/>
          <w:bCs/>
          <w:sz w:val="28"/>
          <w:szCs w:val="28"/>
        </w:rPr>
      </w:pPr>
    </w:p>
    <w:p w:rsidR="00556DEE" w:rsidRPr="00A01F14" w:rsidRDefault="00556DEE" w:rsidP="00A01F14">
      <w:pPr>
        <w:spacing w:after="0"/>
        <w:rPr>
          <w:rFonts w:ascii="Bookman Old Style" w:hAnsi="Bookman Old Style"/>
          <w:b/>
          <w:bCs/>
          <w:sz w:val="36"/>
          <w:szCs w:val="36"/>
        </w:rPr>
      </w:pPr>
      <w:r w:rsidRPr="00A01F14">
        <w:rPr>
          <w:rFonts w:ascii="Bookman Old Style" w:hAnsi="Bookman Old Style"/>
          <w:b/>
          <w:bCs/>
          <w:sz w:val="36"/>
          <w:szCs w:val="36"/>
        </w:rPr>
        <w:t>Aansteken van het licht</w:t>
      </w:r>
    </w:p>
    <w:p w:rsidR="00A01F14" w:rsidRDefault="00A01F14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A01F14" w:rsidRDefault="00A01F14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 w:rsidRPr="00A01F14">
        <w:rPr>
          <w:rFonts w:ascii="Bookman Old Style" w:hAnsi="Bookman Old Style"/>
          <w:b/>
          <w:bCs/>
          <w:sz w:val="36"/>
          <w:szCs w:val="36"/>
        </w:rPr>
        <w:t>Luisteren naar</w:t>
      </w:r>
      <w:r w:rsidR="008F46B0" w:rsidRPr="00A01F14">
        <w:rPr>
          <w:rFonts w:ascii="Bookman Old Style" w:hAnsi="Bookman Old Style"/>
          <w:bCs/>
          <w:sz w:val="36"/>
          <w:szCs w:val="36"/>
        </w:rPr>
        <w:t xml:space="preserve"> </w:t>
      </w:r>
      <w:r>
        <w:rPr>
          <w:rFonts w:ascii="Bookman Old Style" w:hAnsi="Bookman Old Style"/>
          <w:bCs/>
          <w:sz w:val="36"/>
          <w:szCs w:val="36"/>
        </w:rPr>
        <w:t>lied</w:t>
      </w:r>
      <w:r w:rsidR="00865123" w:rsidRPr="00A01F14">
        <w:rPr>
          <w:rFonts w:ascii="Bookman Old Style" w:hAnsi="Bookman Old Style"/>
          <w:bCs/>
          <w:sz w:val="36"/>
          <w:szCs w:val="36"/>
        </w:rPr>
        <w:t xml:space="preserve"> 465 </w:t>
      </w:r>
    </w:p>
    <w:p w:rsidR="00A01F14" w:rsidRDefault="00A01F14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A01F14" w:rsidRDefault="00A01F14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>
        <w:rPr>
          <w:rFonts w:ascii="Bookman Old Style" w:hAnsi="Bookman Old Style"/>
          <w:bCs/>
          <w:sz w:val="36"/>
          <w:szCs w:val="36"/>
        </w:rPr>
        <w:t>Hopen en uitzien naar het licht,</w:t>
      </w:r>
    </w:p>
    <w:p w:rsidR="00A01F14" w:rsidRDefault="00A01F14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>
        <w:rPr>
          <w:rFonts w:ascii="Bookman Old Style" w:hAnsi="Bookman Old Style"/>
          <w:bCs/>
          <w:sz w:val="36"/>
          <w:szCs w:val="36"/>
        </w:rPr>
        <w:t>Hopen, weten dat het kwade zwicht,</w:t>
      </w:r>
    </w:p>
    <w:p w:rsidR="00A01F14" w:rsidRDefault="00A01F14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>
        <w:rPr>
          <w:rFonts w:ascii="Bookman Old Style" w:hAnsi="Bookman Old Style"/>
          <w:bCs/>
          <w:sz w:val="36"/>
          <w:szCs w:val="36"/>
        </w:rPr>
        <w:t>Hopen, Christus komt, het ware licht.</w:t>
      </w:r>
    </w:p>
    <w:p w:rsidR="00A01F14" w:rsidRDefault="00A01F14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556DEE" w:rsidRPr="00A01F14" w:rsidRDefault="00BB19B9" w:rsidP="00A01F14">
      <w:pPr>
        <w:spacing w:after="0"/>
        <w:rPr>
          <w:rFonts w:ascii="Bookman Old Style" w:hAnsi="Bookman Old Style"/>
          <w:b/>
          <w:bCs/>
          <w:sz w:val="36"/>
          <w:szCs w:val="36"/>
        </w:rPr>
      </w:pPr>
      <w:r w:rsidRPr="00A01F14">
        <w:rPr>
          <w:rFonts w:ascii="Bookman Old Style" w:hAnsi="Bookman Old Style"/>
          <w:b/>
          <w:bCs/>
          <w:sz w:val="36"/>
          <w:szCs w:val="36"/>
        </w:rPr>
        <w:t>Inleiding</w:t>
      </w:r>
    </w:p>
    <w:p w:rsidR="00A01F14" w:rsidRPr="00A01F14" w:rsidRDefault="00A01F14" w:rsidP="00A01F14">
      <w:pPr>
        <w:spacing w:after="0"/>
        <w:rPr>
          <w:rFonts w:ascii="Bookman Old Style" w:hAnsi="Bookman Old Style"/>
          <w:bCs/>
          <w:sz w:val="32"/>
          <w:szCs w:val="32"/>
        </w:rPr>
      </w:pPr>
    </w:p>
    <w:p w:rsidR="00556DEE" w:rsidRDefault="00556DEE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 w:rsidRPr="00A01F14">
        <w:rPr>
          <w:rFonts w:ascii="Bookman Old Style" w:hAnsi="Bookman Old Style"/>
          <w:b/>
          <w:bCs/>
          <w:sz w:val="36"/>
          <w:szCs w:val="36"/>
        </w:rPr>
        <w:t>Luisteren</w:t>
      </w:r>
      <w:r w:rsidR="00A01F14" w:rsidRPr="00A01F14">
        <w:rPr>
          <w:rFonts w:ascii="Bookman Old Style" w:hAnsi="Bookman Old Style"/>
          <w:b/>
          <w:bCs/>
          <w:sz w:val="36"/>
          <w:szCs w:val="36"/>
        </w:rPr>
        <w:t xml:space="preserve"> naar</w:t>
      </w:r>
      <w:r w:rsidR="001A1695" w:rsidRPr="00A01F14">
        <w:rPr>
          <w:rFonts w:ascii="Bookman Old Style" w:hAnsi="Bookman Old Style"/>
          <w:bCs/>
          <w:sz w:val="36"/>
          <w:szCs w:val="36"/>
        </w:rPr>
        <w:t xml:space="preserve"> </w:t>
      </w:r>
      <w:r w:rsidR="00A01F14">
        <w:rPr>
          <w:rFonts w:ascii="Bookman Old Style" w:hAnsi="Bookman Old Style"/>
          <w:bCs/>
          <w:sz w:val="36"/>
          <w:szCs w:val="36"/>
        </w:rPr>
        <w:t>lied</w:t>
      </w:r>
      <w:r w:rsidR="00CA1A83">
        <w:rPr>
          <w:rFonts w:ascii="Bookman Old Style" w:hAnsi="Bookman Old Style"/>
          <w:bCs/>
          <w:sz w:val="36"/>
          <w:szCs w:val="36"/>
        </w:rPr>
        <w:t xml:space="preserve"> </w:t>
      </w:r>
      <w:r w:rsidR="00A01F14">
        <w:rPr>
          <w:rFonts w:ascii="Bookman Old Style" w:hAnsi="Bookman Old Style"/>
          <w:bCs/>
          <w:sz w:val="36"/>
          <w:szCs w:val="36"/>
        </w:rPr>
        <w:t>462:</w:t>
      </w:r>
      <w:r w:rsidR="000069D0" w:rsidRPr="00A01F14">
        <w:rPr>
          <w:rFonts w:ascii="Bookman Old Style" w:hAnsi="Bookman Old Style"/>
          <w:bCs/>
          <w:sz w:val="36"/>
          <w:szCs w:val="36"/>
        </w:rPr>
        <w:t>1,</w:t>
      </w:r>
      <w:r w:rsidR="00A01F14">
        <w:rPr>
          <w:rFonts w:ascii="Bookman Old Style" w:hAnsi="Bookman Old Style"/>
          <w:bCs/>
          <w:sz w:val="36"/>
          <w:szCs w:val="36"/>
        </w:rPr>
        <w:t xml:space="preserve"> </w:t>
      </w:r>
      <w:r w:rsidR="000069D0" w:rsidRPr="00A01F14">
        <w:rPr>
          <w:rFonts w:ascii="Bookman Old Style" w:hAnsi="Bookman Old Style"/>
          <w:bCs/>
          <w:sz w:val="36"/>
          <w:szCs w:val="36"/>
        </w:rPr>
        <w:t>2,</w:t>
      </w:r>
      <w:r w:rsidR="00A01F14">
        <w:rPr>
          <w:rFonts w:ascii="Bookman Old Style" w:hAnsi="Bookman Old Style"/>
          <w:bCs/>
          <w:sz w:val="36"/>
          <w:szCs w:val="36"/>
        </w:rPr>
        <w:t xml:space="preserve"> </w:t>
      </w:r>
      <w:r w:rsidR="000069D0" w:rsidRPr="00A01F14">
        <w:rPr>
          <w:rFonts w:ascii="Bookman Old Style" w:hAnsi="Bookman Old Style"/>
          <w:bCs/>
          <w:sz w:val="36"/>
          <w:szCs w:val="36"/>
        </w:rPr>
        <w:t>4,</w:t>
      </w:r>
      <w:r w:rsidR="00A01F14">
        <w:rPr>
          <w:rFonts w:ascii="Bookman Old Style" w:hAnsi="Bookman Old Style"/>
          <w:bCs/>
          <w:sz w:val="36"/>
          <w:szCs w:val="36"/>
        </w:rPr>
        <w:t xml:space="preserve"> </w:t>
      </w:r>
      <w:r w:rsidR="000069D0" w:rsidRPr="00A01F14">
        <w:rPr>
          <w:rFonts w:ascii="Bookman Old Style" w:hAnsi="Bookman Old Style"/>
          <w:bCs/>
          <w:sz w:val="36"/>
          <w:szCs w:val="36"/>
        </w:rPr>
        <w:t>5,</w:t>
      </w:r>
      <w:r w:rsidR="00A01F14">
        <w:rPr>
          <w:rFonts w:ascii="Bookman Old Style" w:hAnsi="Bookman Old Style"/>
          <w:bCs/>
          <w:sz w:val="36"/>
          <w:szCs w:val="36"/>
        </w:rPr>
        <w:t xml:space="preserve"> 6</w:t>
      </w:r>
      <w:r w:rsidR="000069D0" w:rsidRPr="00A01F14">
        <w:rPr>
          <w:rFonts w:ascii="Bookman Old Style" w:hAnsi="Bookman Old Style"/>
          <w:bCs/>
          <w:sz w:val="36"/>
          <w:szCs w:val="36"/>
        </w:rPr>
        <w:t xml:space="preserve"> </w:t>
      </w:r>
    </w:p>
    <w:p w:rsidR="00A01F14" w:rsidRPr="00B95257" w:rsidRDefault="00A01F14" w:rsidP="00A01F14">
      <w:pPr>
        <w:spacing w:after="0"/>
        <w:rPr>
          <w:rFonts w:ascii="Bookman Old Style" w:hAnsi="Bookman Old Style"/>
          <w:bCs/>
          <w:sz w:val="32"/>
          <w:szCs w:val="32"/>
        </w:rPr>
      </w:pPr>
    </w:p>
    <w:p w:rsidR="00B95257" w:rsidRDefault="00B95257" w:rsidP="00B95257">
      <w:pPr>
        <w:rPr>
          <w:rFonts w:ascii="Bookman Old Style" w:hAnsi="Bookman Old Style"/>
          <w:sz w:val="36"/>
          <w:szCs w:val="36"/>
        </w:rPr>
      </w:pPr>
      <w:r w:rsidRPr="00B95257">
        <w:rPr>
          <w:rFonts w:ascii="Bookman Old Style" w:hAnsi="Bookman Old Style"/>
          <w:sz w:val="36"/>
          <w:szCs w:val="36"/>
        </w:rPr>
        <w:t>Zal er ooit een dag van vrede,</w:t>
      </w:r>
      <w:r w:rsidRPr="00B95257">
        <w:rPr>
          <w:rFonts w:ascii="Bookman Old Style" w:hAnsi="Bookman Old Style"/>
          <w:sz w:val="36"/>
          <w:szCs w:val="36"/>
        </w:rPr>
        <w:br/>
        <w:t>zal er ooit bevrijding zijn</w:t>
      </w:r>
      <w:r w:rsidRPr="00B95257">
        <w:rPr>
          <w:rFonts w:ascii="Bookman Old Style" w:hAnsi="Bookman Old Style"/>
          <w:sz w:val="36"/>
          <w:szCs w:val="36"/>
        </w:rPr>
        <w:br/>
      </w:r>
      <w:r>
        <w:rPr>
          <w:rFonts w:ascii="Bookman Old Style" w:hAnsi="Bookman Old Style"/>
          <w:sz w:val="36"/>
          <w:szCs w:val="36"/>
        </w:rPr>
        <w:t>voor wie worden doodgezwegen</w:t>
      </w:r>
      <w:r w:rsidRPr="00B95257">
        <w:rPr>
          <w:rFonts w:ascii="Bookman Old Style" w:hAnsi="Bookman Old Style"/>
          <w:sz w:val="36"/>
          <w:szCs w:val="36"/>
        </w:rPr>
        <w:br/>
        <w:t>levenslang gebroken zijn?</w:t>
      </w:r>
    </w:p>
    <w:p w:rsidR="00B95257" w:rsidRPr="00B95257" w:rsidRDefault="00B95257" w:rsidP="00B95257">
      <w:pPr>
        <w:rPr>
          <w:rFonts w:ascii="Bookman Old Style" w:hAnsi="Bookman Old Style"/>
          <w:sz w:val="20"/>
          <w:szCs w:val="20"/>
        </w:rPr>
      </w:pPr>
    </w:p>
    <w:p w:rsidR="00B95257" w:rsidRDefault="00B95257" w:rsidP="00B95257">
      <w:pPr>
        <w:rPr>
          <w:rFonts w:ascii="Bookman Old Style" w:hAnsi="Bookman Old Style"/>
          <w:sz w:val="36"/>
          <w:szCs w:val="36"/>
        </w:rPr>
      </w:pPr>
      <w:r w:rsidRPr="00B95257">
        <w:rPr>
          <w:rFonts w:ascii="Bookman Old Style" w:hAnsi="Bookman Old Style"/>
          <w:sz w:val="36"/>
          <w:szCs w:val="36"/>
        </w:rPr>
        <w:t>Zal er ooit een blijvend heden</w:t>
      </w:r>
      <w:r w:rsidRPr="00B95257">
        <w:rPr>
          <w:rFonts w:ascii="Bookman Old Style" w:hAnsi="Bookman Old Style"/>
          <w:sz w:val="36"/>
          <w:szCs w:val="36"/>
        </w:rPr>
        <w:br/>
        <w:t>vol van goede vrede zijn,</w:t>
      </w:r>
      <w:r w:rsidRPr="00B95257">
        <w:rPr>
          <w:rFonts w:ascii="Bookman Old Style" w:hAnsi="Bookman Old Style"/>
          <w:sz w:val="36"/>
          <w:szCs w:val="36"/>
        </w:rPr>
        <w:br/>
        <w:t>waar geen pijn meer wordt geleden</w:t>
      </w:r>
      <w:r w:rsidRPr="00B95257">
        <w:rPr>
          <w:rFonts w:ascii="Bookman Old Style" w:hAnsi="Bookman Old Style"/>
          <w:sz w:val="36"/>
          <w:szCs w:val="36"/>
        </w:rPr>
        <w:br/>
        <w:t>en het leven nieuw zal zijn?</w:t>
      </w:r>
    </w:p>
    <w:p w:rsidR="00B95257" w:rsidRPr="00B95257" w:rsidRDefault="00B95257" w:rsidP="00B95257">
      <w:pPr>
        <w:rPr>
          <w:rFonts w:ascii="Bookman Old Style" w:hAnsi="Bookman Old Style"/>
          <w:sz w:val="20"/>
          <w:szCs w:val="20"/>
        </w:rPr>
      </w:pPr>
    </w:p>
    <w:p w:rsidR="00B95257" w:rsidRDefault="00B95257" w:rsidP="00B95257">
      <w:pPr>
        <w:rPr>
          <w:rFonts w:ascii="Bookman Old Style" w:hAnsi="Bookman Old Style"/>
          <w:sz w:val="36"/>
          <w:szCs w:val="36"/>
        </w:rPr>
      </w:pPr>
      <w:r w:rsidRPr="00B95257">
        <w:rPr>
          <w:rFonts w:ascii="Bookman Old Style" w:hAnsi="Bookman Old Style"/>
          <w:sz w:val="36"/>
          <w:szCs w:val="36"/>
        </w:rPr>
        <w:t>Zie de sterren aan de hemel</w:t>
      </w:r>
      <w:r w:rsidRPr="00B95257">
        <w:rPr>
          <w:rFonts w:ascii="Bookman Old Style" w:hAnsi="Bookman Old Style"/>
          <w:sz w:val="36"/>
          <w:szCs w:val="36"/>
        </w:rPr>
        <w:br/>
        <w:t>waar het duister van de nacht</w:t>
      </w:r>
      <w:r w:rsidRPr="00B95257">
        <w:rPr>
          <w:rFonts w:ascii="Bookman Old Style" w:hAnsi="Bookman Old Style"/>
          <w:sz w:val="36"/>
          <w:szCs w:val="36"/>
        </w:rPr>
        <w:br/>
        <w:t>door hun schijnsel wordt verdreven</w:t>
      </w:r>
      <w:r w:rsidRPr="00B95257">
        <w:rPr>
          <w:rFonts w:ascii="Bookman Old Style" w:hAnsi="Bookman Old Style"/>
          <w:sz w:val="36"/>
          <w:szCs w:val="36"/>
        </w:rPr>
        <w:br/>
        <w:t>tot een nieuwe dag die lacht.</w:t>
      </w:r>
    </w:p>
    <w:p w:rsidR="00B95257" w:rsidRPr="00B95257" w:rsidRDefault="00B95257" w:rsidP="00B95257">
      <w:pPr>
        <w:rPr>
          <w:rFonts w:ascii="Bookman Old Style" w:hAnsi="Bookman Old Style"/>
          <w:sz w:val="36"/>
          <w:szCs w:val="36"/>
        </w:rPr>
      </w:pPr>
      <w:r w:rsidRPr="00B95257">
        <w:rPr>
          <w:rFonts w:ascii="Bookman Old Style" w:hAnsi="Bookman Old Style"/>
          <w:sz w:val="36"/>
          <w:szCs w:val="36"/>
        </w:rPr>
        <w:t>Zoals bomen mensen tonen</w:t>
      </w:r>
      <w:r w:rsidRPr="00B95257">
        <w:rPr>
          <w:rFonts w:ascii="Bookman Old Style" w:hAnsi="Bookman Old Style"/>
          <w:sz w:val="36"/>
          <w:szCs w:val="36"/>
        </w:rPr>
        <w:br/>
      </w:r>
      <w:r>
        <w:rPr>
          <w:rFonts w:ascii="Bookman Old Style" w:hAnsi="Bookman Old Style"/>
          <w:sz w:val="36"/>
          <w:szCs w:val="36"/>
        </w:rPr>
        <w:t>dat er kracht tot groeien is</w:t>
      </w:r>
      <w:r w:rsidRPr="00B95257">
        <w:rPr>
          <w:rFonts w:ascii="Bookman Old Style" w:hAnsi="Bookman Old Style"/>
          <w:sz w:val="36"/>
          <w:szCs w:val="36"/>
        </w:rPr>
        <w:br/>
        <w:t>zal de zoon der mensen komen</w:t>
      </w:r>
      <w:r w:rsidRPr="00B95257">
        <w:rPr>
          <w:rFonts w:ascii="Bookman Old Style" w:hAnsi="Bookman Old Style"/>
          <w:sz w:val="36"/>
          <w:szCs w:val="36"/>
        </w:rPr>
        <w:br/>
        <w:t>die de boom des levens is.</w:t>
      </w:r>
    </w:p>
    <w:p w:rsidR="00B95257" w:rsidRPr="00B95257" w:rsidRDefault="00B95257" w:rsidP="00B95257">
      <w:pPr>
        <w:rPr>
          <w:rFonts w:ascii="Bookman Old Style" w:hAnsi="Bookman Old Style"/>
          <w:sz w:val="20"/>
          <w:szCs w:val="20"/>
        </w:rPr>
      </w:pPr>
    </w:p>
    <w:p w:rsidR="00B95257" w:rsidRPr="00B95257" w:rsidRDefault="00B95257" w:rsidP="00B95257">
      <w:pPr>
        <w:rPr>
          <w:rFonts w:ascii="Bookman Old Style" w:hAnsi="Bookman Old Style"/>
          <w:sz w:val="36"/>
          <w:szCs w:val="36"/>
        </w:rPr>
      </w:pPr>
      <w:r w:rsidRPr="00B95257">
        <w:rPr>
          <w:rFonts w:ascii="Bookman Old Style" w:hAnsi="Bookman Old Style"/>
          <w:sz w:val="36"/>
          <w:szCs w:val="36"/>
        </w:rPr>
        <w:t>Zoals sterren mensen melden</w:t>
      </w:r>
      <w:r w:rsidRPr="00B95257">
        <w:rPr>
          <w:rFonts w:ascii="Bookman Old Style" w:hAnsi="Bookman Old Style"/>
          <w:sz w:val="36"/>
          <w:szCs w:val="36"/>
        </w:rPr>
        <w:br/>
      </w:r>
      <w:r>
        <w:rPr>
          <w:rFonts w:ascii="Bookman Old Style" w:hAnsi="Bookman Old Style"/>
          <w:sz w:val="36"/>
          <w:szCs w:val="36"/>
        </w:rPr>
        <w:t>dat geen nacht te donker is</w:t>
      </w:r>
      <w:r w:rsidRPr="00B95257">
        <w:rPr>
          <w:rFonts w:ascii="Bookman Old Style" w:hAnsi="Bookman Old Style"/>
          <w:sz w:val="36"/>
          <w:szCs w:val="36"/>
        </w:rPr>
        <w:br/>
        <w:t>zal een kind ons komen redden</w:t>
      </w:r>
      <w:r w:rsidRPr="00B95257">
        <w:rPr>
          <w:rFonts w:ascii="Bookman Old Style" w:hAnsi="Bookman Old Style"/>
          <w:sz w:val="36"/>
          <w:szCs w:val="36"/>
        </w:rPr>
        <w:br/>
        <w:t>dat het licht der wereld is.</w:t>
      </w:r>
    </w:p>
    <w:p w:rsidR="00A01F14" w:rsidRPr="00A01F14" w:rsidRDefault="00A01F14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556DEE" w:rsidRPr="00A01F14" w:rsidRDefault="00556DEE" w:rsidP="00A01F14">
      <w:pPr>
        <w:spacing w:after="0"/>
        <w:rPr>
          <w:rFonts w:ascii="Bookman Old Style" w:hAnsi="Bookman Old Style"/>
          <w:b/>
          <w:bCs/>
          <w:sz w:val="36"/>
          <w:szCs w:val="36"/>
        </w:rPr>
      </w:pPr>
      <w:r w:rsidRPr="00A01F14">
        <w:rPr>
          <w:rFonts w:ascii="Bookman Old Style" w:hAnsi="Bookman Old Style"/>
          <w:b/>
          <w:bCs/>
          <w:sz w:val="36"/>
          <w:szCs w:val="36"/>
        </w:rPr>
        <w:t>Gebed</w:t>
      </w:r>
    </w:p>
    <w:p w:rsidR="00B95257" w:rsidRDefault="00B95257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556DEE" w:rsidRDefault="00556DEE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 w:rsidRPr="00B95257">
        <w:rPr>
          <w:rFonts w:ascii="Bookman Old Style" w:hAnsi="Bookman Old Style"/>
          <w:b/>
          <w:bCs/>
          <w:sz w:val="36"/>
          <w:szCs w:val="36"/>
        </w:rPr>
        <w:t>Lezen</w:t>
      </w:r>
      <w:r w:rsidR="001A1695" w:rsidRPr="00A01F14">
        <w:rPr>
          <w:rFonts w:ascii="Bookman Old Style" w:hAnsi="Bookman Old Style"/>
          <w:bCs/>
          <w:sz w:val="36"/>
          <w:szCs w:val="36"/>
        </w:rPr>
        <w:t xml:space="preserve">: </w:t>
      </w:r>
      <w:r w:rsidRPr="00A01F14">
        <w:rPr>
          <w:rFonts w:ascii="Bookman Old Style" w:hAnsi="Bookman Old Style"/>
          <w:bCs/>
          <w:sz w:val="36"/>
          <w:szCs w:val="36"/>
        </w:rPr>
        <w:t xml:space="preserve"> Lukas 1: 26 – 38</w:t>
      </w:r>
    </w:p>
    <w:p w:rsidR="00B95257" w:rsidRPr="00A01F14" w:rsidRDefault="00B95257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0069D0" w:rsidRPr="00B95257" w:rsidRDefault="00B95257" w:rsidP="00A01F14">
      <w:pPr>
        <w:spacing w:after="0"/>
        <w:rPr>
          <w:rFonts w:ascii="Bookman Old Style" w:hAnsi="Bookman Old Style"/>
          <w:b/>
          <w:bCs/>
          <w:sz w:val="36"/>
          <w:szCs w:val="36"/>
        </w:rPr>
      </w:pPr>
      <w:r w:rsidRPr="00B95257">
        <w:rPr>
          <w:rFonts w:ascii="Bookman Old Style" w:hAnsi="Bookman Old Style"/>
          <w:b/>
          <w:bCs/>
          <w:sz w:val="36"/>
          <w:szCs w:val="36"/>
        </w:rPr>
        <w:t>M</w:t>
      </w:r>
      <w:r w:rsidR="000069D0" w:rsidRPr="00B95257">
        <w:rPr>
          <w:rFonts w:ascii="Bookman Old Style" w:hAnsi="Bookman Old Style"/>
          <w:b/>
          <w:bCs/>
          <w:sz w:val="36"/>
          <w:szCs w:val="36"/>
        </w:rPr>
        <w:t>editatie</w:t>
      </w:r>
    </w:p>
    <w:p w:rsidR="00B95257" w:rsidRDefault="00B95257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9948B1" w:rsidRPr="00A01F14" w:rsidRDefault="008F46B0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 w:rsidRPr="00B95257">
        <w:rPr>
          <w:rFonts w:ascii="Bookman Old Style" w:hAnsi="Bookman Old Style"/>
          <w:b/>
          <w:bCs/>
          <w:sz w:val="36"/>
          <w:szCs w:val="36"/>
        </w:rPr>
        <w:t>Luisteren</w:t>
      </w:r>
      <w:r w:rsidR="00B95257" w:rsidRPr="00B95257">
        <w:rPr>
          <w:rFonts w:ascii="Bookman Old Style" w:hAnsi="Bookman Old Style"/>
          <w:b/>
          <w:bCs/>
          <w:sz w:val="36"/>
          <w:szCs w:val="36"/>
        </w:rPr>
        <w:t xml:space="preserve"> naar</w:t>
      </w:r>
      <w:r w:rsidRPr="00A01F14">
        <w:rPr>
          <w:rFonts w:ascii="Bookman Old Style" w:hAnsi="Bookman Old Style"/>
          <w:bCs/>
          <w:sz w:val="36"/>
          <w:szCs w:val="36"/>
        </w:rPr>
        <w:t>:</w:t>
      </w:r>
      <w:r w:rsidR="001A1695" w:rsidRPr="00A01F14">
        <w:rPr>
          <w:rFonts w:ascii="Bookman Old Style" w:hAnsi="Bookman Old Style"/>
          <w:bCs/>
          <w:sz w:val="36"/>
          <w:szCs w:val="36"/>
        </w:rPr>
        <w:t xml:space="preserve"> </w:t>
      </w:r>
      <w:r w:rsidR="007C2AC2" w:rsidRPr="00A01F14">
        <w:rPr>
          <w:rFonts w:ascii="Bookman Old Style" w:hAnsi="Bookman Old Style"/>
          <w:bCs/>
          <w:sz w:val="36"/>
          <w:szCs w:val="36"/>
        </w:rPr>
        <w:t xml:space="preserve"> Ave Maria </w:t>
      </w:r>
      <w:r w:rsidR="00B95257">
        <w:rPr>
          <w:rFonts w:ascii="Bookman Old Style" w:hAnsi="Bookman Old Style"/>
          <w:bCs/>
          <w:sz w:val="36"/>
          <w:szCs w:val="36"/>
        </w:rPr>
        <w:t>(</w:t>
      </w:r>
      <w:r w:rsidR="000069D0" w:rsidRPr="00A01F14">
        <w:rPr>
          <w:rFonts w:ascii="Bookman Old Style" w:hAnsi="Bookman Old Style"/>
          <w:bCs/>
          <w:sz w:val="36"/>
          <w:szCs w:val="36"/>
        </w:rPr>
        <w:t>Barbra Streisand)</w:t>
      </w:r>
      <w:r w:rsidR="007C2AC2" w:rsidRPr="00A01F14">
        <w:rPr>
          <w:rFonts w:ascii="Bookman Old Style" w:hAnsi="Bookman Old Style"/>
          <w:bCs/>
          <w:sz w:val="36"/>
          <w:szCs w:val="36"/>
        </w:rPr>
        <w:t xml:space="preserve"> </w:t>
      </w:r>
    </w:p>
    <w:p w:rsidR="00B95257" w:rsidRDefault="00B95257" w:rsidP="00A01F14">
      <w:pPr>
        <w:spacing w:after="0"/>
        <w:rPr>
          <w:rFonts w:ascii="Bookman Old Style" w:hAnsi="Bookman Old Style"/>
          <w:sz w:val="36"/>
          <w:szCs w:val="36"/>
        </w:rPr>
      </w:pPr>
    </w:p>
    <w:p w:rsidR="000069D0" w:rsidRPr="00B95257" w:rsidRDefault="000069D0" w:rsidP="00A01F14">
      <w:pPr>
        <w:spacing w:after="0"/>
        <w:rPr>
          <w:rFonts w:ascii="Bookman Old Style" w:hAnsi="Bookman Old Style"/>
          <w:b/>
          <w:bCs/>
          <w:sz w:val="36"/>
          <w:szCs w:val="36"/>
        </w:rPr>
      </w:pPr>
      <w:r w:rsidRPr="00B95257">
        <w:rPr>
          <w:rFonts w:ascii="Bookman Old Style" w:hAnsi="Bookman Old Style"/>
          <w:b/>
          <w:bCs/>
          <w:sz w:val="36"/>
          <w:szCs w:val="36"/>
        </w:rPr>
        <w:t>Gedicht</w:t>
      </w:r>
    </w:p>
    <w:p w:rsidR="00B95257" w:rsidRDefault="00B95257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F119DB" w:rsidRPr="00A01F14" w:rsidRDefault="00B95257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Orgel/</w:t>
      </w:r>
      <w:r w:rsidR="00F119DB" w:rsidRPr="00B95257">
        <w:rPr>
          <w:rFonts w:ascii="Bookman Old Style" w:hAnsi="Bookman Old Style"/>
          <w:b/>
          <w:bCs/>
          <w:sz w:val="36"/>
          <w:szCs w:val="36"/>
        </w:rPr>
        <w:t>pian</w:t>
      </w:r>
      <w:r>
        <w:rPr>
          <w:rFonts w:ascii="Bookman Old Style" w:hAnsi="Bookman Old Style"/>
          <w:b/>
          <w:bCs/>
          <w:sz w:val="36"/>
          <w:szCs w:val="36"/>
        </w:rPr>
        <w:t>o</w:t>
      </w:r>
    </w:p>
    <w:p w:rsidR="00B95257" w:rsidRDefault="00B95257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F119DB" w:rsidRPr="00A01F14" w:rsidRDefault="00F119DB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 w:rsidRPr="00B95257">
        <w:rPr>
          <w:rFonts w:ascii="Bookman Old Style" w:hAnsi="Bookman Old Style"/>
          <w:b/>
          <w:bCs/>
          <w:sz w:val="36"/>
          <w:szCs w:val="36"/>
        </w:rPr>
        <w:t>Lezen</w:t>
      </w:r>
      <w:r w:rsidRPr="00A01F14">
        <w:rPr>
          <w:rFonts w:ascii="Bookman Old Style" w:hAnsi="Bookman Old Style"/>
          <w:bCs/>
          <w:sz w:val="36"/>
          <w:szCs w:val="36"/>
        </w:rPr>
        <w:t xml:space="preserve">: Lukas 1: </w:t>
      </w:r>
      <w:r w:rsidR="000069D0" w:rsidRPr="00A01F14">
        <w:rPr>
          <w:rFonts w:ascii="Bookman Old Style" w:hAnsi="Bookman Old Style"/>
          <w:bCs/>
          <w:sz w:val="36"/>
          <w:szCs w:val="36"/>
        </w:rPr>
        <w:t>39</w:t>
      </w:r>
      <w:r w:rsidRPr="00A01F14">
        <w:rPr>
          <w:rFonts w:ascii="Bookman Old Style" w:hAnsi="Bookman Old Style"/>
          <w:bCs/>
          <w:sz w:val="36"/>
          <w:szCs w:val="36"/>
        </w:rPr>
        <w:t xml:space="preserve"> – </w:t>
      </w:r>
      <w:r w:rsidR="000069D0" w:rsidRPr="00A01F14">
        <w:rPr>
          <w:rFonts w:ascii="Bookman Old Style" w:hAnsi="Bookman Old Style"/>
          <w:bCs/>
          <w:sz w:val="36"/>
          <w:szCs w:val="36"/>
        </w:rPr>
        <w:t>4</w:t>
      </w:r>
      <w:r w:rsidRPr="00A01F14">
        <w:rPr>
          <w:rFonts w:ascii="Bookman Old Style" w:hAnsi="Bookman Old Style"/>
          <w:bCs/>
          <w:sz w:val="36"/>
          <w:szCs w:val="36"/>
        </w:rPr>
        <w:t xml:space="preserve">5 </w:t>
      </w:r>
    </w:p>
    <w:p w:rsidR="00B95257" w:rsidRDefault="00B95257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0069D0" w:rsidRPr="00B95257" w:rsidRDefault="00B95257" w:rsidP="00A01F14">
      <w:pPr>
        <w:spacing w:after="0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M</w:t>
      </w:r>
      <w:r w:rsidR="000069D0" w:rsidRPr="00B95257">
        <w:rPr>
          <w:rFonts w:ascii="Bookman Old Style" w:hAnsi="Bookman Old Style"/>
          <w:b/>
          <w:bCs/>
          <w:sz w:val="36"/>
          <w:szCs w:val="36"/>
        </w:rPr>
        <w:t>editatie</w:t>
      </w:r>
    </w:p>
    <w:p w:rsidR="00B95257" w:rsidRDefault="00B95257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8F46B0" w:rsidRDefault="000069D0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 w:rsidRPr="00B95257">
        <w:rPr>
          <w:rFonts w:ascii="Bookman Old Style" w:hAnsi="Bookman Old Style"/>
          <w:b/>
          <w:bCs/>
          <w:sz w:val="36"/>
          <w:szCs w:val="36"/>
        </w:rPr>
        <w:t>L</w:t>
      </w:r>
      <w:r w:rsidR="008F46B0" w:rsidRPr="00B95257">
        <w:rPr>
          <w:rFonts w:ascii="Bookman Old Style" w:hAnsi="Bookman Old Style"/>
          <w:b/>
          <w:bCs/>
          <w:sz w:val="36"/>
          <w:szCs w:val="36"/>
        </w:rPr>
        <w:t>uisteren</w:t>
      </w:r>
      <w:r w:rsidR="00113565" w:rsidRPr="00A01F14">
        <w:rPr>
          <w:rFonts w:ascii="Bookman Old Style" w:hAnsi="Bookman Old Style"/>
          <w:bCs/>
          <w:sz w:val="36"/>
          <w:szCs w:val="36"/>
        </w:rPr>
        <w:t xml:space="preserve"> </w:t>
      </w:r>
      <w:r w:rsidR="00B95257" w:rsidRPr="00B95257">
        <w:rPr>
          <w:rFonts w:ascii="Bookman Old Style" w:hAnsi="Bookman Old Style"/>
          <w:b/>
          <w:bCs/>
          <w:sz w:val="36"/>
          <w:szCs w:val="36"/>
        </w:rPr>
        <w:t>naar</w:t>
      </w:r>
      <w:r w:rsidR="00113565" w:rsidRPr="00A01F14">
        <w:rPr>
          <w:rFonts w:ascii="Bookman Old Style" w:hAnsi="Bookman Old Style"/>
          <w:bCs/>
          <w:sz w:val="36"/>
          <w:szCs w:val="36"/>
        </w:rPr>
        <w:t xml:space="preserve"> `</w:t>
      </w:r>
      <w:r w:rsidR="00F27371" w:rsidRPr="00A01F14">
        <w:rPr>
          <w:rFonts w:ascii="Bookman Old Style" w:hAnsi="Bookman Old Style"/>
          <w:bCs/>
          <w:sz w:val="36"/>
          <w:szCs w:val="36"/>
        </w:rPr>
        <w:t xml:space="preserve">O </w:t>
      </w:r>
      <w:proofErr w:type="spellStart"/>
      <w:r w:rsidR="00F27371" w:rsidRPr="00A01F14">
        <w:rPr>
          <w:rFonts w:ascii="Bookman Old Style" w:hAnsi="Bookman Old Style"/>
          <w:bCs/>
          <w:sz w:val="36"/>
          <w:szCs w:val="36"/>
        </w:rPr>
        <w:t>holy</w:t>
      </w:r>
      <w:proofErr w:type="spellEnd"/>
      <w:r w:rsidR="00F27371" w:rsidRPr="00A01F14">
        <w:rPr>
          <w:rFonts w:ascii="Bookman Old Style" w:hAnsi="Bookman Old Style"/>
          <w:bCs/>
          <w:sz w:val="36"/>
          <w:szCs w:val="36"/>
        </w:rPr>
        <w:t xml:space="preserve"> </w:t>
      </w:r>
      <w:proofErr w:type="spellStart"/>
      <w:r w:rsidR="00F27371" w:rsidRPr="00A01F14">
        <w:rPr>
          <w:rFonts w:ascii="Bookman Old Style" w:hAnsi="Bookman Old Style"/>
          <w:bCs/>
          <w:sz w:val="36"/>
          <w:szCs w:val="36"/>
        </w:rPr>
        <w:t>night</w:t>
      </w:r>
      <w:proofErr w:type="spellEnd"/>
      <w:r w:rsidR="00113565" w:rsidRPr="00A01F14">
        <w:rPr>
          <w:rFonts w:ascii="Bookman Old Style" w:hAnsi="Bookman Old Style"/>
          <w:bCs/>
          <w:sz w:val="36"/>
          <w:szCs w:val="36"/>
        </w:rPr>
        <w:t>`</w:t>
      </w:r>
      <w:r w:rsidR="00F27371" w:rsidRPr="00A01F14">
        <w:rPr>
          <w:rFonts w:ascii="Bookman Old Style" w:hAnsi="Bookman Old Style"/>
          <w:bCs/>
          <w:sz w:val="36"/>
          <w:szCs w:val="36"/>
        </w:rPr>
        <w:t xml:space="preserve"> </w:t>
      </w:r>
      <w:r w:rsidR="00B95257">
        <w:rPr>
          <w:rFonts w:ascii="Bookman Old Style" w:hAnsi="Bookman Old Style"/>
          <w:bCs/>
          <w:sz w:val="36"/>
          <w:szCs w:val="36"/>
        </w:rPr>
        <w:t xml:space="preserve">(Kings College </w:t>
      </w:r>
      <w:proofErr w:type="spellStart"/>
      <w:r w:rsidR="00F27371" w:rsidRPr="00A01F14">
        <w:rPr>
          <w:rFonts w:ascii="Bookman Old Style" w:hAnsi="Bookman Old Style"/>
          <w:bCs/>
          <w:sz w:val="36"/>
          <w:szCs w:val="36"/>
        </w:rPr>
        <w:t>Choir</w:t>
      </w:r>
      <w:proofErr w:type="spellEnd"/>
      <w:r w:rsidR="00F27371" w:rsidRPr="00A01F14">
        <w:rPr>
          <w:rFonts w:ascii="Bookman Old Style" w:hAnsi="Bookman Old Style"/>
          <w:bCs/>
          <w:sz w:val="36"/>
          <w:szCs w:val="36"/>
        </w:rPr>
        <w:t>)</w:t>
      </w:r>
    </w:p>
    <w:p w:rsidR="00B95257" w:rsidRPr="00A01F14" w:rsidRDefault="00B95257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374080" w:rsidRPr="00A01F14" w:rsidRDefault="000069D0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 w:rsidRPr="00B95257">
        <w:rPr>
          <w:rFonts w:ascii="Bookman Old Style" w:hAnsi="Bookman Old Style"/>
          <w:b/>
          <w:bCs/>
          <w:sz w:val="36"/>
          <w:szCs w:val="36"/>
        </w:rPr>
        <w:t>Lezen</w:t>
      </w:r>
      <w:r w:rsidRPr="00A01F14">
        <w:rPr>
          <w:rFonts w:ascii="Bookman Old Style" w:hAnsi="Bookman Old Style"/>
          <w:bCs/>
          <w:sz w:val="36"/>
          <w:szCs w:val="36"/>
        </w:rPr>
        <w:t xml:space="preserve">:  Lucas 1: </w:t>
      </w:r>
      <w:r w:rsidR="00AE7739" w:rsidRPr="00A01F14">
        <w:rPr>
          <w:rFonts w:ascii="Bookman Old Style" w:hAnsi="Bookman Old Style"/>
          <w:bCs/>
          <w:sz w:val="36"/>
          <w:szCs w:val="36"/>
        </w:rPr>
        <w:t>46 – 55</w:t>
      </w:r>
    </w:p>
    <w:p w:rsidR="00AD6991" w:rsidRDefault="00AD6991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AE7739" w:rsidRDefault="00E95482" w:rsidP="00A01F14">
      <w:pPr>
        <w:spacing w:after="0"/>
        <w:rPr>
          <w:rFonts w:ascii="Bookman Old Style" w:hAnsi="Bookman Old Style"/>
          <w:bCs/>
          <w:sz w:val="36"/>
          <w:szCs w:val="36"/>
        </w:rPr>
      </w:pPr>
      <w:r w:rsidRPr="00AD6991">
        <w:rPr>
          <w:rFonts w:ascii="Bookman Old Style" w:hAnsi="Bookman Old Style"/>
          <w:b/>
          <w:bCs/>
          <w:sz w:val="36"/>
          <w:szCs w:val="36"/>
        </w:rPr>
        <w:t>Luisteren</w:t>
      </w:r>
      <w:r w:rsidR="00B95257" w:rsidRPr="00AD6991">
        <w:rPr>
          <w:rFonts w:ascii="Bookman Old Style" w:hAnsi="Bookman Old Style"/>
          <w:b/>
          <w:bCs/>
          <w:sz w:val="36"/>
          <w:szCs w:val="36"/>
        </w:rPr>
        <w:t xml:space="preserve"> naar</w:t>
      </w:r>
      <w:r w:rsidR="00AD6991">
        <w:rPr>
          <w:rFonts w:ascii="Bookman Old Style" w:hAnsi="Bookman Old Style"/>
          <w:bCs/>
          <w:sz w:val="36"/>
          <w:szCs w:val="36"/>
        </w:rPr>
        <w:t xml:space="preserve"> </w:t>
      </w:r>
      <w:r w:rsidR="00B95257">
        <w:rPr>
          <w:rFonts w:ascii="Bookman Old Style" w:hAnsi="Bookman Old Style"/>
          <w:bCs/>
          <w:sz w:val="36"/>
          <w:szCs w:val="36"/>
        </w:rPr>
        <w:t>lied</w:t>
      </w:r>
      <w:r w:rsidRPr="00A01F14">
        <w:rPr>
          <w:rFonts w:ascii="Bookman Old Style" w:hAnsi="Bookman Old Style"/>
          <w:bCs/>
          <w:sz w:val="36"/>
          <w:szCs w:val="36"/>
        </w:rPr>
        <w:t xml:space="preserve"> 157a: 1,</w:t>
      </w:r>
      <w:r w:rsidR="00AD6991">
        <w:rPr>
          <w:rFonts w:ascii="Bookman Old Style" w:hAnsi="Bookman Old Style"/>
          <w:bCs/>
          <w:sz w:val="36"/>
          <w:szCs w:val="36"/>
        </w:rPr>
        <w:t xml:space="preserve"> </w:t>
      </w:r>
      <w:r w:rsidRPr="00A01F14">
        <w:rPr>
          <w:rFonts w:ascii="Bookman Old Style" w:hAnsi="Bookman Old Style"/>
          <w:bCs/>
          <w:sz w:val="36"/>
          <w:szCs w:val="36"/>
        </w:rPr>
        <w:t>2,</w:t>
      </w:r>
      <w:r w:rsidR="00AD6991">
        <w:rPr>
          <w:rFonts w:ascii="Bookman Old Style" w:hAnsi="Bookman Old Style"/>
          <w:bCs/>
          <w:sz w:val="36"/>
          <w:szCs w:val="36"/>
        </w:rPr>
        <w:t xml:space="preserve"> 3, 4</w:t>
      </w:r>
      <w:r w:rsidRPr="00A01F14">
        <w:rPr>
          <w:rFonts w:ascii="Bookman Old Style" w:hAnsi="Bookman Old Style"/>
          <w:bCs/>
          <w:sz w:val="36"/>
          <w:szCs w:val="36"/>
        </w:rPr>
        <w:t xml:space="preserve"> </w:t>
      </w:r>
    </w:p>
    <w:p w:rsidR="00AD6991" w:rsidRDefault="00AD6991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 xml:space="preserve">Mijn ziel maakt groot de Heer,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mijn geest verheugt zich zeer,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 xml:space="preserve">want God heeft mij, geringe,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die Hem als dienstmaagd dien,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goedgunstig aangezien</w:t>
      </w:r>
      <w:r>
        <w:rPr>
          <w:rFonts w:ascii="Bookman Old Style" w:hAnsi="Bookman Old Style"/>
          <w:sz w:val="36"/>
          <w:szCs w:val="36"/>
        </w:rPr>
        <w:t>;</w:t>
      </w:r>
      <w:r w:rsidRPr="00AD6991">
        <w:rPr>
          <w:rFonts w:ascii="Bookman Old Style" w:hAnsi="Bookman Old Style"/>
          <w:sz w:val="36"/>
          <w:szCs w:val="36"/>
        </w:rPr>
        <w:t xml:space="preserve">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en deed mij grote dingen.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Van nu aan</w:t>
      </w:r>
      <w:r>
        <w:rPr>
          <w:rFonts w:ascii="Bookman Old Style" w:hAnsi="Bookman Old Style"/>
          <w:sz w:val="36"/>
          <w:szCs w:val="36"/>
        </w:rPr>
        <w:t>,</w:t>
      </w:r>
      <w:r w:rsidRPr="00AD6991">
        <w:rPr>
          <w:rFonts w:ascii="Bookman Old Style" w:hAnsi="Bookman Old Style"/>
          <w:sz w:val="36"/>
          <w:szCs w:val="36"/>
        </w:rPr>
        <w:t xml:space="preserve"> om wat Hij,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de sterke deed aan mij,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 xml:space="preserve">zullen mij zalig prijzen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alle geslachten saam,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want heilig is zijn n</w:t>
      </w:r>
      <w:r w:rsidRPr="00AD6991">
        <w:rPr>
          <w:rFonts w:ascii="Bookman Old Style" w:hAnsi="Bookman Old Style"/>
          <w:sz w:val="36"/>
          <w:szCs w:val="36"/>
        </w:rPr>
        <w:t xml:space="preserve">aam,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Hij zal Zijn trouw bewijzen.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 xml:space="preserve">Zijn arm verstoot met kracht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de groten uit hun macht,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 xml:space="preserve">de vorsten van hun tronen,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maar Hij maakt kleinen groot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 xml:space="preserve">en zal met overvloed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 xml:space="preserve">de </w:t>
      </w:r>
      <w:proofErr w:type="spellStart"/>
      <w:r w:rsidRPr="00AD6991">
        <w:rPr>
          <w:rFonts w:ascii="Bookman Old Style" w:hAnsi="Bookman Old Style"/>
          <w:sz w:val="36"/>
          <w:szCs w:val="36"/>
        </w:rPr>
        <w:t>hongerigen</w:t>
      </w:r>
      <w:proofErr w:type="spellEnd"/>
      <w:r w:rsidRPr="00AD6991">
        <w:rPr>
          <w:rFonts w:ascii="Bookman Old Style" w:hAnsi="Bookman Old Style"/>
          <w:sz w:val="36"/>
          <w:szCs w:val="36"/>
        </w:rPr>
        <w:t xml:space="preserve"> lonen.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Hij heeft het lang </w:t>
      </w:r>
      <w:proofErr w:type="spellStart"/>
      <w:r>
        <w:rPr>
          <w:rFonts w:ascii="Bookman Old Style" w:hAnsi="Bookman Old Style"/>
          <w:sz w:val="36"/>
          <w:szCs w:val="36"/>
        </w:rPr>
        <w:t>voorzegd</w:t>
      </w:r>
      <w:proofErr w:type="spellEnd"/>
      <w:r>
        <w:rPr>
          <w:rFonts w:ascii="Bookman Old Style" w:hAnsi="Bookman Old Style"/>
          <w:sz w:val="36"/>
          <w:szCs w:val="36"/>
        </w:rPr>
        <w:t>: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aan Israë</w:t>
      </w:r>
      <w:r>
        <w:rPr>
          <w:rFonts w:ascii="Bookman Old Style" w:hAnsi="Bookman Old Style"/>
          <w:sz w:val="36"/>
          <w:szCs w:val="36"/>
        </w:rPr>
        <w:t>l, zijn knecht</w:t>
      </w:r>
    </w:p>
    <w:p w:rsidR="00AD6991" w:rsidRPr="00AD6991" w:rsidRDefault="003B4ABB" w:rsidP="00AD6991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zal Hij genade schenken</w:t>
      </w:r>
      <w:r w:rsidR="00AD6991" w:rsidRPr="00AD6991">
        <w:rPr>
          <w:rFonts w:ascii="Bookman Old Style" w:hAnsi="Bookman Old Style"/>
          <w:sz w:val="36"/>
          <w:szCs w:val="36"/>
        </w:rPr>
        <w:t xml:space="preserve"> </w:t>
      </w:r>
    </w:p>
    <w:p w:rsidR="00AD6991" w:rsidRPr="00AD6991" w:rsidRDefault="003B4ABB" w:rsidP="00AD6991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en Hij zal</w:t>
      </w:r>
      <w:r w:rsidR="00AD6991" w:rsidRPr="00AD6991">
        <w:rPr>
          <w:rFonts w:ascii="Bookman Old Style" w:hAnsi="Bookman Old Style"/>
          <w:sz w:val="36"/>
          <w:szCs w:val="36"/>
        </w:rPr>
        <w:t xml:space="preserve"> Abraham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 xml:space="preserve">en al wie na hem kwam </w:t>
      </w:r>
    </w:p>
    <w:p w:rsidR="00AD6991" w:rsidRPr="00AD6991" w:rsidRDefault="00AD6991" w:rsidP="00AD6991">
      <w:pPr>
        <w:spacing w:after="0"/>
        <w:rPr>
          <w:rFonts w:ascii="Bookman Old Style" w:hAnsi="Bookman Old Style"/>
          <w:sz w:val="36"/>
          <w:szCs w:val="36"/>
        </w:rPr>
      </w:pPr>
      <w:r w:rsidRPr="00AD6991">
        <w:rPr>
          <w:rFonts w:ascii="Bookman Old Style" w:hAnsi="Bookman Old Style"/>
          <w:sz w:val="36"/>
          <w:szCs w:val="36"/>
        </w:rPr>
        <w:t>in eeuwigheid gedenken.</w:t>
      </w:r>
    </w:p>
    <w:p w:rsidR="00AD6991" w:rsidRPr="00A01F14" w:rsidRDefault="00AD6991" w:rsidP="00A01F14">
      <w:pPr>
        <w:spacing w:after="0"/>
        <w:rPr>
          <w:rFonts w:ascii="Bookman Old Style" w:hAnsi="Bookman Old Style"/>
          <w:bCs/>
          <w:sz w:val="36"/>
          <w:szCs w:val="36"/>
        </w:rPr>
      </w:pPr>
    </w:p>
    <w:p w:rsidR="009948B1" w:rsidRPr="003B4ABB" w:rsidRDefault="00F119DB">
      <w:pPr>
        <w:rPr>
          <w:rFonts w:ascii="Bookman Old Style" w:hAnsi="Bookman Old Style"/>
          <w:b/>
          <w:bCs/>
          <w:sz w:val="36"/>
          <w:szCs w:val="36"/>
          <w:lang w:val="en-US"/>
        </w:rPr>
      </w:pPr>
      <w:proofErr w:type="spellStart"/>
      <w:r w:rsidRPr="003B4ABB">
        <w:rPr>
          <w:rFonts w:ascii="Bookman Old Style" w:hAnsi="Bookman Old Style"/>
          <w:b/>
          <w:bCs/>
          <w:sz w:val="36"/>
          <w:szCs w:val="36"/>
          <w:lang w:val="en-US"/>
        </w:rPr>
        <w:t>Gebed</w:t>
      </w:r>
      <w:proofErr w:type="spellEnd"/>
    </w:p>
    <w:p w:rsidR="003B4ABB" w:rsidRPr="003B4ABB" w:rsidRDefault="003B4ABB">
      <w:pPr>
        <w:rPr>
          <w:rFonts w:ascii="Bookman Old Style" w:hAnsi="Bookman Old Style"/>
          <w:bCs/>
          <w:sz w:val="16"/>
          <w:szCs w:val="16"/>
          <w:lang w:val="en-US"/>
        </w:rPr>
      </w:pPr>
    </w:p>
    <w:p w:rsidR="009948B1" w:rsidRPr="00A01F14" w:rsidRDefault="003B4ABB">
      <w:pPr>
        <w:rPr>
          <w:rFonts w:ascii="Bookman Old Style" w:hAnsi="Bookman Old Style"/>
          <w:bCs/>
          <w:sz w:val="36"/>
          <w:szCs w:val="36"/>
          <w:lang w:val="en-US"/>
        </w:rPr>
      </w:pPr>
      <w:proofErr w:type="spellStart"/>
      <w:r w:rsidRPr="00015156">
        <w:rPr>
          <w:rFonts w:ascii="Bookman Old Style" w:hAnsi="Bookman Old Style"/>
          <w:b/>
          <w:bCs/>
          <w:sz w:val="36"/>
          <w:szCs w:val="36"/>
          <w:lang w:val="en-US"/>
        </w:rPr>
        <w:t>Luisteren</w:t>
      </w:r>
      <w:proofErr w:type="spellEnd"/>
      <w:r w:rsidRPr="00015156">
        <w:rPr>
          <w:rFonts w:ascii="Bookman Old Style" w:hAnsi="Bookman Old Style"/>
          <w:b/>
          <w:bCs/>
          <w:sz w:val="36"/>
          <w:szCs w:val="36"/>
          <w:lang w:val="en-US"/>
        </w:rPr>
        <w:t xml:space="preserve"> </w:t>
      </w:r>
      <w:proofErr w:type="spellStart"/>
      <w:r w:rsidRPr="00015156">
        <w:rPr>
          <w:rFonts w:ascii="Bookman Old Style" w:hAnsi="Bookman Old Style"/>
          <w:b/>
          <w:bCs/>
          <w:sz w:val="36"/>
          <w:szCs w:val="36"/>
          <w:lang w:val="en-US"/>
        </w:rPr>
        <w:t>naar</w:t>
      </w:r>
      <w:proofErr w:type="spellEnd"/>
      <w:r w:rsidR="009948B1" w:rsidRPr="00A01F14">
        <w:rPr>
          <w:rFonts w:ascii="Bookman Old Style" w:hAnsi="Bookman Old Style"/>
          <w:bCs/>
          <w:sz w:val="36"/>
          <w:szCs w:val="36"/>
          <w:lang w:val="en-US"/>
        </w:rPr>
        <w:t xml:space="preserve"> </w:t>
      </w:r>
      <w:r>
        <w:rPr>
          <w:rFonts w:ascii="Bookman Old Style" w:hAnsi="Bookman Old Style"/>
          <w:bCs/>
          <w:sz w:val="36"/>
          <w:szCs w:val="36"/>
          <w:lang w:val="en-US"/>
        </w:rPr>
        <w:t>“ Joy to the world” (</w:t>
      </w:r>
      <w:r w:rsidR="00BB19B9" w:rsidRPr="00A01F14">
        <w:rPr>
          <w:rFonts w:ascii="Bookman Old Style" w:hAnsi="Bookman Old Style"/>
          <w:bCs/>
          <w:sz w:val="36"/>
          <w:szCs w:val="36"/>
          <w:lang w:val="en-US"/>
        </w:rPr>
        <w:t xml:space="preserve">Gabriel Trumpet </w:t>
      </w:r>
      <w:proofErr w:type="spellStart"/>
      <w:r w:rsidR="00BB19B9" w:rsidRPr="00A01F14">
        <w:rPr>
          <w:rFonts w:ascii="Bookman Old Style" w:hAnsi="Bookman Old Style"/>
          <w:bCs/>
          <w:sz w:val="36"/>
          <w:szCs w:val="36"/>
          <w:lang w:val="en-US"/>
        </w:rPr>
        <w:t>Ensemble&amp;the</w:t>
      </w:r>
      <w:proofErr w:type="spellEnd"/>
      <w:r w:rsidR="00BB19B9" w:rsidRPr="00A01F14">
        <w:rPr>
          <w:rFonts w:ascii="Bookman Old Style" w:hAnsi="Bookman Old Style"/>
          <w:bCs/>
          <w:sz w:val="36"/>
          <w:szCs w:val="36"/>
          <w:lang w:val="en-US"/>
        </w:rPr>
        <w:t xml:space="preserve"> Mormon Tabernacle </w:t>
      </w:r>
      <w:proofErr w:type="gramStart"/>
      <w:r w:rsidR="00BB19B9" w:rsidRPr="00A01F14">
        <w:rPr>
          <w:rFonts w:ascii="Bookman Old Style" w:hAnsi="Bookman Old Style"/>
          <w:bCs/>
          <w:sz w:val="36"/>
          <w:szCs w:val="36"/>
          <w:lang w:val="en-US"/>
        </w:rPr>
        <w:t>choir)l</w:t>
      </w:r>
      <w:proofErr w:type="gramEnd"/>
    </w:p>
    <w:p w:rsidR="003B4ABB" w:rsidRPr="003B4ABB" w:rsidRDefault="003B4ABB" w:rsidP="00374080">
      <w:pPr>
        <w:rPr>
          <w:rFonts w:ascii="Bookman Old Style" w:hAnsi="Bookman Old Style"/>
          <w:sz w:val="20"/>
          <w:szCs w:val="20"/>
        </w:rPr>
      </w:pPr>
    </w:p>
    <w:p w:rsidR="00374080" w:rsidRDefault="00374080" w:rsidP="00374080">
      <w:pPr>
        <w:rPr>
          <w:rFonts w:ascii="Bookman Old Style" w:hAnsi="Bookman Old Style"/>
          <w:bCs/>
          <w:sz w:val="36"/>
          <w:szCs w:val="36"/>
        </w:rPr>
      </w:pPr>
      <w:r w:rsidRPr="003B4ABB">
        <w:rPr>
          <w:rFonts w:ascii="Bookman Old Style" w:hAnsi="Bookman Old Style"/>
          <w:b/>
          <w:bCs/>
          <w:sz w:val="36"/>
          <w:szCs w:val="36"/>
        </w:rPr>
        <w:t>Slotwoord en zegen</w:t>
      </w:r>
    </w:p>
    <w:p w:rsidR="003B4ABB" w:rsidRPr="003B4ABB" w:rsidRDefault="003B4ABB" w:rsidP="00374080">
      <w:pPr>
        <w:rPr>
          <w:rFonts w:ascii="Bookman Old Style" w:hAnsi="Bookman Old Style"/>
          <w:bCs/>
          <w:sz w:val="16"/>
          <w:szCs w:val="16"/>
        </w:rPr>
      </w:pPr>
    </w:p>
    <w:p w:rsidR="00374080" w:rsidRDefault="00374080" w:rsidP="00374080">
      <w:pPr>
        <w:rPr>
          <w:rFonts w:ascii="Bookman Old Style" w:hAnsi="Bookman Old Style"/>
          <w:b/>
          <w:bCs/>
          <w:sz w:val="36"/>
          <w:szCs w:val="36"/>
        </w:rPr>
      </w:pPr>
      <w:r w:rsidRPr="003B4ABB">
        <w:rPr>
          <w:rFonts w:ascii="Bookman Old Style" w:hAnsi="Bookman Old Style"/>
          <w:b/>
          <w:bCs/>
          <w:sz w:val="36"/>
          <w:szCs w:val="36"/>
        </w:rPr>
        <w:t xml:space="preserve">Orgel/piano </w:t>
      </w:r>
    </w:p>
    <w:p w:rsidR="003B4ABB" w:rsidRDefault="003B4ABB" w:rsidP="00374080">
      <w:pPr>
        <w:rPr>
          <w:rFonts w:ascii="Bookman Old Style" w:hAnsi="Bookman Old Style"/>
          <w:b/>
          <w:bCs/>
          <w:sz w:val="36"/>
          <w:szCs w:val="36"/>
        </w:rPr>
      </w:pPr>
    </w:p>
    <w:p w:rsidR="003B4ABB" w:rsidRDefault="003B4ABB" w:rsidP="00374080">
      <w:pPr>
        <w:rPr>
          <w:rFonts w:ascii="Bookman Old Style" w:hAnsi="Bookman Old Style"/>
          <w:b/>
          <w:bCs/>
          <w:sz w:val="36"/>
          <w:szCs w:val="36"/>
        </w:rPr>
      </w:pPr>
    </w:p>
    <w:p w:rsidR="003B4ABB" w:rsidRPr="00015156" w:rsidRDefault="003B4ABB" w:rsidP="003B4ABB">
      <w:pPr>
        <w:pStyle w:val="Geenafstand"/>
        <w:rPr>
          <w:rFonts w:ascii="Bookman Old Style" w:hAnsi="Bookman Old Style" w:cstheme="majorHAnsi"/>
          <w:sz w:val="36"/>
          <w:szCs w:val="36"/>
        </w:rPr>
      </w:pPr>
      <w:r w:rsidRPr="00015156">
        <w:rPr>
          <w:rFonts w:ascii="Bookman Old Style" w:hAnsi="Bookman Old Style" w:cstheme="majorHAnsi"/>
          <w:b/>
          <w:sz w:val="36"/>
          <w:szCs w:val="36"/>
        </w:rPr>
        <w:t>Collecte</w:t>
      </w:r>
      <w:r w:rsidRPr="00015156">
        <w:rPr>
          <w:rFonts w:ascii="Bookman Old Style" w:hAnsi="Bookman Old Style" w:cstheme="majorHAnsi"/>
          <w:sz w:val="36"/>
          <w:szCs w:val="36"/>
        </w:rPr>
        <w:t>:</w:t>
      </w:r>
    </w:p>
    <w:p w:rsidR="003B4ABB" w:rsidRPr="00015156" w:rsidRDefault="003B4ABB" w:rsidP="003B4ABB">
      <w:pPr>
        <w:pStyle w:val="Geenafstand"/>
        <w:rPr>
          <w:rFonts w:ascii="Bookman Old Style" w:hAnsi="Bookman Old Style" w:cstheme="majorHAnsi"/>
          <w:sz w:val="36"/>
          <w:szCs w:val="36"/>
        </w:rPr>
      </w:pPr>
      <w:r w:rsidRPr="00015156">
        <w:rPr>
          <w:rFonts w:ascii="Bookman Old Style" w:hAnsi="Bookman Old Style" w:cstheme="majorHAnsi"/>
          <w:sz w:val="36"/>
          <w:szCs w:val="36"/>
        </w:rPr>
        <w:t xml:space="preserve">Totdat in maart van dit jaar Corona uitbrak kon men de eerste zondag van de maand </w:t>
      </w:r>
      <w:r w:rsidR="00015156">
        <w:rPr>
          <w:rFonts w:ascii="Bookman Old Style" w:hAnsi="Bookman Old Style" w:cstheme="majorHAnsi"/>
          <w:sz w:val="36"/>
          <w:szCs w:val="36"/>
        </w:rPr>
        <w:t xml:space="preserve">in de kerk </w:t>
      </w:r>
      <w:r w:rsidRPr="00015156">
        <w:rPr>
          <w:rFonts w:ascii="Bookman Old Style" w:hAnsi="Bookman Old Style" w:cstheme="majorHAnsi"/>
          <w:sz w:val="36"/>
          <w:szCs w:val="36"/>
        </w:rPr>
        <w:t>koffie kopen voor Stem in de Stad. Daar wa</w:t>
      </w:r>
      <w:r w:rsidR="00015156" w:rsidRPr="00015156">
        <w:rPr>
          <w:rFonts w:ascii="Bookman Old Style" w:hAnsi="Bookman Old Style" w:cstheme="majorHAnsi"/>
          <w:sz w:val="36"/>
          <w:szCs w:val="36"/>
        </w:rPr>
        <w:t xml:space="preserve">ren zij heel blij mee. </w:t>
      </w:r>
    </w:p>
    <w:p w:rsidR="00015156" w:rsidRPr="00015156" w:rsidRDefault="00015156" w:rsidP="003B4ABB">
      <w:pPr>
        <w:pStyle w:val="Geenafstand"/>
        <w:rPr>
          <w:rFonts w:ascii="Bookman Old Style" w:hAnsi="Bookman Old Style" w:cstheme="majorHAnsi"/>
          <w:sz w:val="36"/>
          <w:szCs w:val="36"/>
        </w:rPr>
      </w:pPr>
      <w:r w:rsidRPr="00015156">
        <w:rPr>
          <w:rFonts w:ascii="Bookman Old Style" w:hAnsi="Bookman Old Style" w:cstheme="majorHAnsi"/>
          <w:sz w:val="36"/>
          <w:szCs w:val="36"/>
        </w:rPr>
        <w:t>Daarom hebben de organisatoren van deze viering bedacht om de collecte te bestemmen voor koffie voor Stem in de Stad. Van de opbrengst wordt koffie gekocht en naar hen toegebracht.</w:t>
      </w:r>
    </w:p>
    <w:p w:rsidR="003B4ABB" w:rsidRPr="00015156" w:rsidRDefault="003B4ABB" w:rsidP="003B4ABB">
      <w:pPr>
        <w:pStyle w:val="Geenafstand"/>
        <w:rPr>
          <w:rFonts w:ascii="Bookman Old Style" w:hAnsi="Bookman Old Style"/>
          <w:sz w:val="32"/>
          <w:szCs w:val="32"/>
        </w:rPr>
      </w:pPr>
      <w:r w:rsidRPr="00015156">
        <w:rPr>
          <w:rFonts w:ascii="Bookman Old Style" w:hAnsi="Bookman Old Style"/>
          <w:sz w:val="36"/>
          <w:szCs w:val="36"/>
        </w:rPr>
        <w:t xml:space="preserve">U kunt uw gaven overmaken op de rekening van de diaconie NL 20 RABO 0306985683 o.v.v. collecte </w:t>
      </w:r>
      <w:r w:rsidR="00015156" w:rsidRPr="00015156">
        <w:rPr>
          <w:rFonts w:ascii="Bookman Old Style" w:hAnsi="Bookman Old Style"/>
          <w:sz w:val="36"/>
          <w:szCs w:val="36"/>
        </w:rPr>
        <w:t>19</w:t>
      </w:r>
      <w:r w:rsidRPr="00015156">
        <w:rPr>
          <w:rFonts w:ascii="Bookman Old Style" w:hAnsi="Bookman Old Style"/>
          <w:sz w:val="36"/>
          <w:szCs w:val="36"/>
        </w:rPr>
        <w:t xml:space="preserve"> december</w:t>
      </w:r>
      <w:r w:rsidR="00015156" w:rsidRPr="00015156">
        <w:rPr>
          <w:rFonts w:ascii="Bookman Old Style" w:hAnsi="Bookman Old Style"/>
          <w:sz w:val="36"/>
          <w:szCs w:val="36"/>
        </w:rPr>
        <w:t>.</w:t>
      </w:r>
    </w:p>
    <w:p w:rsidR="003B4ABB" w:rsidRPr="003B4ABB" w:rsidRDefault="003B4ABB" w:rsidP="00374080">
      <w:pPr>
        <w:rPr>
          <w:rFonts w:ascii="Bookman Old Style" w:hAnsi="Bookman Old Style"/>
          <w:b/>
          <w:bCs/>
          <w:sz w:val="36"/>
          <w:szCs w:val="36"/>
        </w:rPr>
      </w:pPr>
    </w:p>
    <w:sectPr w:rsidR="003B4ABB" w:rsidRPr="003B4ABB" w:rsidSect="003B4ABB">
      <w:footerReference w:type="even" r:id="rId8"/>
      <w:footerReference w:type="default" r:id="rId9"/>
      <w:pgSz w:w="11906" w:h="16838"/>
      <w:pgMar w:top="1440" w:right="1134" w:bottom="1440" w:left="1440" w:header="709" w:footer="709" w:gutter="0"/>
      <w:cols w:space="708"/>
      <w:titlePg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49" w:rsidRDefault="004A0B49" w:rsidP="003B4ABB">
      <w:pPr>
        <w:spacing w:after="0" w:line="240" w:lineRule="auto"/>
      </w:pPr>
      <w:r>
        <w:separator/>
      </w:r>
    </w:p>
  </w:endnote>
  <w:endnote w:type="continuationSeparator" w:id="0">
    <w:p w:rsidR="004A0B49" w:rsidRDefault="004A0B49" w:rsidP="003B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BB" w:rsidRDefault="003B4ABB" w:rsidP="003B4AB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B4ABB" w:rsidRDefault="003B4ABB" w:rsidP="003B4AB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BB" w:rsidRDefault="003B4ABB" w:rsidP="003B4AB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A1A8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B4ABB" w:rsidRDefault="003B4ABB" w:rsidP="003B4AB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49" w:rsidRDefault="004A0B49" w:rsidP="003B4ABB">
      <w:pPr>
        <w:spacing w:after="0" w:line="240" w:lineRule="auto"/>
      </w:pPr>
      <w:r>
        <w:separator/>
      </w:r>
    </w:p>
  </w:footnote>
  <w:footnote w:type="continuationSeparator" w:id="0">
    <w:p w:rsidR="004A0B49" w:rsidRDefault="004A0B49" w:rsidP="003B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3"/>
    <w:rsid w:val="000069D0"/>
    <w:rsid w:val="00015156"/>
    <w:rsid w:val="00113565"/>
    <w:rsid w:val="001A1695"/>
    <w:rsid w:val="002F39B0"/>
    <w:rsid w:val="00330BE2"/>
    <w:rsid w:val="00374080"/>
    <w:rsid w:val="003B4ABB"/>
    <w:rsid w:val="004A0B49"/>
    <w:rsid w:val="005222FF"/>
    <w:rsid w:val="00556DEE"/>
    <w:rsid w:val="007C2AC2"/>
    <w:rsid w:val="007D61B3"/>
    <w:rsid w:val="00863ACF"/>
    <w:rsid w:val="00865123"/>
    <w:rsid w:val="008F46B0"/>
    <w:rsid w:val="009948B1"/>
    <w:rsid w:val="009C59EE"/>
    <w:rsid w:val="009D2137"/>
    <w:rsid w:val="00A01F14"/>
    <w:rsid w:val="00AD6991"/>
    <w:rsid w:val="00AE7739"/>
    <w:rsid w:val="00AF305F"/>
    <w:rsid w:val="00B95257"/>
    <w:rsid w:val="00BB19B9"/>
    <w:rsid w:val="00BD31ED"/>
    <w:rsid w:val="00BF2AC9"/>
    <w:rsid w:val="00CA1A83"/>
    <w:rsid w:val="00E95482"/>
    <w:rsid w:val="00F119DB"/>
    <w:rsid w:val="00F27371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E9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59E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C59E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59EE"/>
    <w:rPr>
      <w:color w:val="954F72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01F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1F14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B952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B95257"/>
    <w:rPr>
      <w:i/>
      <w:iCs/>
    </w:rPr>
  </w:style>
  <w:style w:type="paragraph" w:styleId="Geenafstand">
    <w:name w:val="No Spacing"/>
    <w:uiPriority w:val="1"/>
    <w:qFormat/>
    <w:rsid w:val="00AD6991"/>
    <w:pPr>
      <w:spacing w:after="0" w:line="240" w:lineRule="auto"/>
    </w:pPr>
    <w:rPr>
      <w:rFonts w:ascii="Corbel" w:eastAsia="Calibri" w:hAnsi="Corbel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3B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B4ABB"/>
  </w:style>
  <w:style w:type="character" w:styleId="Paginanummer">
    <w:name w:val="page number"/>
    <w:basedOn w:val="Standaardalinea-lettertype"/>
    <w:uiPriority w:val="99"/>
    <w:semiHidden/>
    <w:unhideWhenUsed/>
    <w:rsid w:val="003B4A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59E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C59E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59EE"/>
    <w:rPr>
      <w:color w:val="954F72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01F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01F14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B952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B95257"/>
    <w:rPr>
      <w:i/>
      <w:iCs/>
    </w:rPr>
  </w:style>
  <w:style w:type="paragraph" w:styleId="Geenafstand">
    <w:name w:val="No Spacing"/>
    <w:uiPriority w:val="1"/>
    <w:qFormat/>
    <w:rsid w:val="00AD6991"/>
    <w:pPr>
      <w:spacing w:after="0" w:line="240" w:lineRule="auto"/>
    </w:pPr>
    <w:rPr>
      <w:rFonts w:ascii="Corbel" w:eastAsia="Calibri" w:hAnsi="Corbel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3B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B4ABB"/>
  </w:style>
  <w:style w:type="character" w:styleId="Paginanummer">
    <w:name w:val="page number"/>
    <w:basedOn w:val="Standaardalinea-lettertype"/>
    <w:uiPriority w:val="99"/>
    <w:semiHidden/>
    <w:unhideWhenUsed/>
    <w:rsid w:val="003B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395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</dc:creator>
  <cp:keywords/>
  <dc:description/>
  <cp:lastModifiedBy>Mieneke Bruins Slot - Helmig</cp:lastModifiedBy>
  <cp:revision>15</cp:revision>
  <cp:lastPrinted>2020-12-14T21:56:00Z</cp:lastPrinted>
  <dcterms:created xsi:type="dcterms:W3CDTF">2020-11-26T12:08:00Z</dcterms:created>
  <dcterms:modified xsi:type="dcterms:W3CDTF">2020-12-16T12:23:00Z</dcterms:modified>
</cp:coreProperties>
</file>